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FFC8D" w14:textId="77777777" w:rsidR="00345754" w:rsidRPr="004125D3" w:rsidRDefault="00345754" w:rsidP="00EA0DB6">
      <w:pPr>
        <w:rPr>
          <w:rFonts w:ascii="Tajawal" w:hAnsi="Tajawal" w:cs="Tajawal"/>
          <w:sz w:val="28"/>
          <w:szCs w:val="28"/>
          <w:lang w:bidi="ar-EG"/>
        </w:rPr>
      </w:pPr>
      <w:r w:rsidRPr="004125D3">
        <w:rPr>
          <w:rFonts w:ascii="Tajawal" w:hAnsi="Tajawal" w:cs="Tajawal"/>
          <w:b/>
          <w:bCs/>
          <w:sz w:val="28"/>
          <w:szCs w:val="28"/>
          <w:lang w:bidi="ar-EG"/>
        </w:rPr>
        <w:t xml:space="preserve"> </w:t>
      </w:r>
    </w:p>
    <w:p w14:paraId="23E89274" w14:textId="77777777" w:rsidR="00345754" w:rsidRPr="004125D3" w:rsidRDefault="00345754" w:rsidP="00EA0DB6">
      <w:pPr>
        <w:rPr>
          <w:rFonts w:ascii="Tajawal" w:hAnsi="Tajawal" w:cs="Tajawal"/>
          <w:sz w:val="28"/>
          <w:szCs w:val="28"/>
          <w:lang w:bidi="ar-EG"/>
        </w:rPr>
      </w:pPr>
    </w:p>
    <w:p w14:paraId="2796F0A7" w14:textId="4E09612D" w:rsidR="00EA0DB6" w:rsidRPr="004125D3" w:rsidRDefault="00EA0DB6" w:rsidP="00EA0DB6">
      <w:pPr>
        <w:rPr>
          <w:rFonts w:ascii="Tajawal" w:hAnsi="Tajawal" w:cs="Tajawal"/>
          <w:sz w:val="28"/>
          <w:szCs w:val="28"/>
          <w:lang w:bidi="ar-EG"/>
        </w:rPr>
      </w:pPr>
      <w:r w:rsidRPr="004125D3">
        <w:rPr>
          <w:rFonts w:ascii="Tajawal" w:hAnsi="Tajawal" w:cs="Tajawal"/>
          <w:sz w:val="28"/>
          <w:szCs w:val="28"/>
          <w:lang w:bidi="ar-EG"/>
        </w:rPr>
        <w:t xml:space="preserve">Date: </w:t>
      </w: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xxx / xxx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 / </w:t>
      </w:r>
      <w:r w:rsidR="004125D3">
        <w:rPr>
          <w:rFonts w:ascii="Tajawal" w:hAnsi="Tajawal" w:cs="Tajawal"/>
          <w:sz w:val="28"/>
          <w:szCs w:val="28"/>
          <w:lang w:bidi="ar-EG"/>
        </w:rPr>
        <w:t>2024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                                        </w:t>
      </w:r>
      <w:r w:rsidR="00517B9A" w:rsidRPr="004125D3">
        <w:rPr>
          <w:rFonts w:ascii="Tajawal" w:hAnsi="Tajawal" w:cs="Tajawal"/>
          <w:sz w:val="28"/>
          <w:szCs w:val="28"/>
          <w:lang w:bidi="ar-EG"/>
        </w:rPr>
        <w:tab/>
      </w:r>
      <w:r w:rsidR="00517B9A" w:rsidRPr="004125D3">
        <w:rPr>
          <w:rFonts w:ascii="Tajawal" w:hAnsi="Tajawal" w:cs="Tajawal"/>
          <w:sz w:val="28"/>
          <w:szCs w:val="28"/>
          <w:lang w:bidi="ar-EG"/>
        </w:rPr>
        <w:tab/>
        <w:t>NIN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 number: </w:t>
      </w:r>
      <w:proofErr w:type="spellStart"/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xxxxxxx</w:t>
      </w:r>
      <w:proofErr w:type="spellEnd"/>
    </w:p>
    <w:p w14:paraId="649B0989" w14:textId="77777777" w:rsidR="00EA0DB6" w:rsidRPr="004125D3" w:rsidRDefault="00EA0DB6" w:rsidP="00EA0DB6">
      <w:pPr>
        <w:rPr>
          <w:rFonts w:ascii="Tajawal" w:hAnsi="Tajawal" w:cs="Tajawal"/>
          <w:sz w:val="28"/>
          <w:szCs w:val="28"/>
          <w:lang w:bidi="ar-EG"/>
        </w:rPr>
      </w:pPr>
    </w:p>
    <w:p w14:paraId="2AC9C8ED" w14:textId="77777777" w:rsidR="00EA0DB6" w:rsidRPr="004125D3" w:rsidRDefault="00EA0DB6" w:rsidP="00EA0DB6">
      <w:pPr>
        <w:rPr>
          <w:rFonts w:ascii="Tajawal" w:hAnsi="Tajawal" w:cs="Tajawal"/>
          <w:sz w:val="28"/>
          <w:szCs w:val="28"/>
          <w:lang w:bidi="ar-EG"/>
        </w:rPr>
      </w:pPr>
    </w:p>
    <w:p w14:paraId="1A2E051D" w14:textId="77777777" w:rsidR="00EA0DB6" w:rsidRPr="004125D3" w:rsidRDefault="00EA0DB6" w:rsidP="00EA0DB6">
      <w:pPr>
        <w:rPr>
          <w:rFonts w:ascii="Tajawal" w:hAnsi="Tajawal" w:cs="Tajawal"/>
          <w:sz w:val="28"/>
          <w:szCs w:val="28"/>
          <w:lang w:bidi="ar-EG"/>
        </w:rPr>
      </w:pPr>
    </w:p>
    <w:p w14:paraId="4E3F6735" w14:textId="0AE487D8" w:rsidR="00EA0DB6" w:rsidRPr="004125D3" w:rsidRDefault="00EE387A" w:rsidP="00E56FE3">
      <w:pPr>
        <w:rPr>
          <w:rFonts w:ascii="Tajawal" w:hAnsi="Tajawal" w:cs="Tajawal"/>
          <w:b/>
          <w:bCs/>
          <w:sz w:val="28"/>
          <w:szCs w:val="28"/>
          <w:u w:val="single"/>
          <w:lang w:bidi="ar-EG"/>
        </w:rPr>
      </w:pPr>
      <w:r w:rsidRPr="004125D3">
        <w:rPr>
          <w:rFonts w:ascii="Tajawal" w:hAnsi="Tajawal" w:cs="Tajawal"/>
          <w:b/>
          <w:bCs/>
          <w:sz w:val="28"/>
          <w:szCs w:val="28"/>
          <w:u w:val="single"/>
          <w:lang w:bidi="ar-EG"/>
        </w:rPr>
        <w:t>Authorization Letter for the</w:t>
      </w:r>
      <w:r w:rsidR="009C0EA3" w:rsidRPr="004125D3">
        <w:rPr>
          <w:rFonts w:ascii="Tajawal" w:hAnsi="Tajawal" w:cs="Tajawal"/>
          <w:b/>
          <w:bCs/>
          <w:sz w:val="28"/>
          <w:szCs w:val="28"/>
          <w:u w:val="single"/>
          <w:lang w:bidi="ar-EG"/>
        </w:rPr>
        <w:t xml:space="preserve"> </w:t>
      </w:r>
      <w:r w:rsidR="002C1F16" w:rsidRPr="002C1F16">
        <w:rPr>
          <w:rFonts w:ascii="Tajawal" w:hAnsi="Tajawal" w:cs="Tajawal"/>
          <w:b/>
          <w:bCs/>
          <w:sz w:val="28"/>
          <w:szCs w:val="28"/>
          <w:u w:val="single"/>
          <w:lang w:bidi="ar-EG"/>
        </w:rPr>
        <w:t xml:space="preserve">ordinary general assembly meeting </w:t>
      </w:r>
      <w:r w:rsidR="004125D3">
        <w:rPr>
          <w:rFonts w:ascii="Tajawal" w:hAnsi="Tajawal" w:cs="Tajawal"/>
          <w:b/>
          <w:bCs/>
          <w:sz w:val="28"/>
          <w:szCs w:val="28"/>
          <w:u w:val="single"/>
          <w:lang w:bidi="ar-EG"/>
        </w:rPr>
        <w:t>“</w:t>
      </w:r>
      <w:r w:rsidR="00DE59E6">
        <w:rPr>
          <w:rFonts w:ascii="Tajawal" w:hAnsi="Tajawal" w:cs="Tajawal"/>
          <w:b/>
          <w:bCs/>
          <w:sz w:val="28"/>
          <w:szCs w:val="28"/>
          <w:u w:val="single"/>
          <w:lang w:bidi="ar-EG"/>
        </w:rPr>
        <w:t>O</w:t>
      </w:r>
      <w:r w:rsidR="004125D3">
        <w:rPr>
          <w:rFonts w:ascii="Tajawal" w:hAnsi="Tajawal" w:cs="Tajawal"/>
          <w:b/>
          <w:bCs/>
          <w:sz w:val="28"/>
          <w:szCs w:val="28"/>
          <w:u w:val="single"/>
          <w:lang w:bidi="ar-EG"/>
        </w:rPr>
        <w:t xml:space="preserve">GM” </w:t>
      </w:r>
      <w:r w:rsidR="004125D3" w:rsidRPr="004125D3">
        <w:rPr>
          <w:rFonts w:ascii="Tajawal" w:hAnsi="Tajawal" w:cs="Tajawal"/>
          <w:b/>
          <w:bCs/>
          <w:sz w:val="28"/>
          <w:szCs w:val="28"/>
          <w:u w:val="single"/>
          <w:lang w:bidi="ar-EG"/>
        </w:rPr>
        <w:t>Of Lesha Bank L</w:t>
      </w:r>
      <w:r w:rsidR="004125D3">
        <w:rPr>
          <w:rFonts w:ascii="Tajawal" w:hAnsi="Tajawal" w:cs="Tajawal"/>
          <w:b/>
          <w:bCs/>
          <w:sz w:val="28"/>
          <w:szCs w:val="28"/>
          <w:u w:val="single"/>
          <w:lang w:bidi="ar-EG"/>
        </w:rPr>
        <w:t>LC</w:t>
      </w:r>
      <w:r w:rsidR="004125D3" w:rsidRPr="004125D3">
        <w:rPr>
          <w:rFonts w:ascii="Tajawal" w:hAnsi="Tajawal" w:cs="Tajawal"/>
          <w:b/>
          <w:bCs/>
          <w:sz w:val="28"/>
          <w:szCs w:val="28"/>
          <w:u w:val="single"/>
          <w:lang w:bidi="ar-EG"/>
        </w:rPr>
        <w:t xml:space="preserve"> (Public)</w:t>
      </w:r>
      <w:r w:rsidR="004125D3">
        <w:rPr>
          <w:rFonts w:ascii="Tajawal" w:hAnsi="Tajawal" w:cs="Tajawal"/>
          <w:b/>
          <w:bCs/>
          <w:sz w:val="28"/>
          <w:szCs w:val="28"/>
          <w:u w:val="single"/>
          <w:lang w:bidi="ar-EG"/>
        </w:rPr>
        <w:t>.</w:t>
      </w:r>
    </w:p>
    <w:p w14:paraId="512CC7EB" w14:textId="77777777" w:rsidR="008B203B" w:rsidRPr="004125D3" w:rsidRDefault="008B203B" w:rsidP="00EA0DB6">
      <w:pPr>
        <w:rPr>
          <w:rFonts w:ascii="Tajawal" w:hAnsi="Tajawal" w:cs="Tajawal"/>
          <w:sz w:val="28"/>
          <w:szCs w:val="28"/>
          <w:lang w:bidi="ar-EG"/>
        </w:rPr>
      </w:pPr>
    </w:p>
    <w:p w14:paraId="1B8452EE" w14:textId="6EDE448B" w:rsidR="00517B9A" w:rsidRPr="00F97FF2" w:rsidRDefault="00EA0DB6" w:rsidP="002C1F16">
      <w:pPr>
        <w:rPr>
          <w:rFonts w:ascii="Tajawal" w:hAnsi="Tajawal" w:cs="Tajawal"/>
          <w:b/>
          <w:bCs/>
          <w:sz w:val="28"/>
          <w:szCs w:val="28"/>
          <w:lang w:bidi="ar-EG"/>
        </w:rPr>
      </w:pPr>
      <w:r w:rsidRPr="004125D3">
        <w:rPr>
          <w:rFonts w:ascii="Tajawal" w:hAnsi="Tajawal" w:cs="Tajawal"/>
          <w:sz w:val="28"/>
          <w:szCs w:val="28"/>
          <w:lang w:bidi="ar-EG"/>
        </w:rPr>
        <w:t>We (</w:t>
      </w: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the company</w:t>
      </w:r>
      <w:r w:rsidR="00D57794" w:rsidRPr="004125D3">
        <w:rPr>
          <w:rFonts w:ascii="Tajawal" w:hAnsi="Tajawal" w:cs="Tajawal"/>
          <w:sz w:val="28"/>
          <w:szCs w:val="28"/>
          <w:highlight w:val="yellow"/>
          <w:lang w:bidi="ar-EG"/>
        </w:rPr>
        <w:t xml:space="preserve"> name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) </w:t>
      </w:r>
      <w:r w:rsidR="00D57794" w:rsidRPr="004125D3">
        <w:rPr>
          <w:rFonts w:ascii="Tajawal" w:hAnsi="Tajawal" w:cs="Tajawal"/>
          <w:sz w:val="28"/>
          <w:szCs w:val="28"/>
          <w:lang w:bidi="ar-EG"/>
        </w:rPr>
        <w:t>bearing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 a commercial register number (</w:t>
      </w:r>
      <w:proofErr w:type="spellStart"/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xxxxx</w:t>
      </w:r>
      <w:proofErr w:type="spellEnd"/>
      <w:r w:rsidRPr="004125D3">
        <w:rPr>
          <w:rFonts w:ascii="Tajawal" w:hAnsi="Tajawal" w:cs="Tajawal"/>
          <w:sz w:val="28"/>
          <w:szCs w:val="28"/>
          <w:lang w:bidi="ar-EG"/>
        </w:rPr>
        <w:t>) represented by (</w:t>
      </w:r>
      <w:r w:rsidR="00DB5E5F" w:rsidRPr="004125D3">
        <w:rPr>
          <w:rFonts w:ascii="Tajawal" w:hAnsi="Tajawal" w:cs="Tajawal"/>
          <w:sz w:val="28"/>
          <w:szCs w:val="28"/>
          <w:highlight w:val="yellow"/>
          <w:lang w:bidi="ar-EG"/>
        </w:rPr>
        <w:t xml:space="preserve">name of </w:t>
      </w: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authorized signatory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), and as a shareholder in </w:t>
      </w:r>
      <w:r w:rsidR="008F5071" w:rsidRPr="004125D3">
        <w:rPr>
          <w:rFonts w:ascii="Tajawal" w:hAnsi="Tajawal" w:cs="Tajawal"/>
          <w:sz w:val="28"/>
          <w:szCs w:val="28"/>
          <w:lang w:bidi="ar-EG"/>
        </w:rPr>
        <w:t>Lesha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 Bank LLC (public), we have authorized Mr. / </w:t>
      </w: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 xml:space="preserve">(name of the </w:t>
      </w:r>
      <w:r w:rsidR="00517B9A" w:rsidRPr="004125D3">
        <w:rPr>
          <w:rFonts w:ascii="Tajawal" w:hAnsi="Tajawal" w:cs="Tajawal"/>
          <w:sz w:val="28"/>
          <w:szCs w:val="28"/>
          <w:highlight w:val="yellow"/>
          <w:lang w:bidi="ar-EG"/>
        </w:rPr>
        <w:t>representative</w:t>
      </w: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)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, </w:t>
      </w:r>
      <w:r w:rsidR="00D57794" w:rsidRPr="004125D3">
        <w:rPr>
          <w:rFonts w:ascii="Tajawal" w:hAnsi="Tajawal" w:cs="Tajawal"/>
          <w:sz w:val="28"/>
          <w:szCs w:val="28"/>
          <w:lang w:bidi="ar-EG"/>
        </w:rPr>
        <w:t>holding QID</w:t>
      </w:r>
      <w:r w:rsidR="006A3211" w:rsidRPr="004125D3">
        <w:rPr>
          <w:rFonts w:ascii="Tajawal" w:hAnsi="Tajawal" w:cs="Tajawal"/>
          <w:sz w:val="28"/>
          <w:szCs w:val="28"/>
          <w:lang w:bidi="ar-EG"/>
        </w:rPr>
        <w:t>/ passport</w:t>
      </w:r>
      <w:r w:rsidR="00D57794" w:rsidRPr="004125D3">
        <w:rPr>
          <w:rFonts w:ascii="Tajawal" w:hAnsi="Tajawal" w:cs="Tajawal"/>
          <w:sz w:val="28"/>
          <w:szCs w:val="28"/>
          <w:lang w:bidi="ar-EG"/>
        </w:rPr>
        <w:t xml:space="preserve"> number: </w:t>
      </w:r>
      <w:r w:rsidR="00D57794" w:rsidRPr="004125D3">
        <w:rPr>
          <w:rFonts w:ascii="Tajawal" w:hAnsi="Tajawal" w:cs="Tajawal"/>
          <w:sz w:val="28"/>
          <w:szCs w:val="28"/>
          <w:highlight w:val="yellow"/>
          <w:rtl/>
          <w:lang w:bidi="ar-QA"/>
        </w:rPr>
        <w:t>××××××××××××</w:t>
      </w:r>
      <w:r w:rsidR="00D57794" w:rsidRPr="004125D3">
        <w:rPr>
          <w:rFonts w:ascii="Tajawal" w:hAnsi="Tajawal" w:cs="Tajawal"/>
          <w:sz w:val="28"/>
          <w:szCs w:val="28"/>
          <w:lang w:bidi="ar-QA"/>
        </w:rPr>
        <w:t xml:space="preserve"> </w:t>
      </w:r>
      <w:r w:rsidRPr="004125D3">
        <w:rPr>
          <w:rFonts w:ascii="Tajawal" w:hAnsi="Tajawal" w:cs="Tajawal"/>
          <w:sz w:val="28"/>
          <w:szCs w:val="28"/>
          <w:lang w:bidi="ar-EG"/>
        </w:rPr>
        <w:t>to attend</w:t>
      </w:r>
      <w:r w:rsidR="002C1F16">
        <w:rPr>
          <w:rFonts w:ascii="Tajawal" w:hAnsi="Tajawal" w:cs="Tajawal"/>
          <w:sz w:val="28"/>
          <w:szCs w:val="28"/>
          <w:lang w:bidi="ar-EG"/>
        </w:rPr>
        <w:t>, vote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 </w:t>
      </w:r>
      <w:r w:rsidR="00517B9A" w:rsidRPr="004125D3">
        <w:rPr>
          <w:rFonts w:ascii="Tajawal" w:hAnsi="Tajawal" w:cs="Tajawal"/>
          <w:sz w:val="28"/>
          <w:szCs w:val="28"/>
          <w:lang w:bidi="ar-EG"/>
        </w:rPr>
        <w:t xml:space="preserve">and </w:t>
      </w:r>
      <w:r w:rsidR="002C1F16">
        <w:rPr>
          <w:rFonts w:ascii="Tajawal" w:hAnsi="Tajawal" w:cs="Tajawal"/>
          <w:sz w:val="28"/>
          <w:szCs w:val="28"/>
          <w:lang w:bidi="ar-EG"/>
        </w:rPr>
        <w:t>elect</w:t>
      </w:r>
      <w:r w:rsidR="00517B9A" w:rsidRPr="004125D3">
        <w:rPr>
          <w:rFonts w:ascii="Tajawal" w:hAnsi="Tajawal" w:cs="Tajawal"/>
          <w:sz w:val="28"/>
          <w:szCs w:val="28"/>
          <w:lang w:bidi="ar-EG"/>
        </w:rPr>
        <w:t xml:space="preserve"> on our behalf at t</w:t>
      </w:r>
      <w:r w:rsidR="008A7813" w:rsidRPr="004125D3">
        <w:rPr>
          <w:rFonts w:ascii="Tajawal" w:hAnsi="Tajawal" w:cs="Tajawal"/>
          <w:sz w:val="28"/>
          <w:szCs w:val="28"/>
          <w:lang w:bidi="ar-EG"/>
        </w:rPr>
        <w:t xml:space="preserve">he </w:t>
      </w:r>
      <w:r w:rsidR="002C1F16" w:rsidRPr="002C1F16">
        <w:rPr>
          <w:rFonts w:ascii="Tajawal" w:hAnsi="Tajawal" w:cs="Tajawal"/>
          <w:sz w:val="28"/>
          <w:szCs w:val="28"/>
          <w:lang w:bidi="ar-EG"/>
        </w:rPr>
        <w:t xml:space="preserve">ordinary general assembly meeting </w:t>
      </w:r>
      <w:r w:rsidR="008A7813" w:rsidRPr="004125D3">
        <w:rPr>
          <w:rFonts w:ascii="Tajawal" w:hAnsi="Tajawal" w:cs="Tajawal"/>
          <w:sz w:val="28"/>
          <w:szCs w:val="28"/>
          <w:lang w:bidi="ar-EG"/>
        </w:rPr>
        <w:t>(“</w:t>
      </w:r>
      <w:r w:rsidR="00DE59E6">
        <w:rPr>
          <w:rFonts w:ascii="Tajawal" w:hAnsi="Tajawal" w:cs="Tajawal"/>
          <w:sz w:val="28"/>
          <w:szCs w:val="28"/>
          <w:lang w:bidi="ar-EG"/>
        </w:rPr>
        <w:t>O</w:t>
      </w:r>
      <w:r w:rsidR="008A7813" w:rsidRPr="004125D3">
        <w:rPr>
          <w:rFonts w:ascii="Tajawal" w:hAnsi="Tajawal" w:cs="Tajawal"/>
          <w:sz w:val="28"/>
          <w:szCs w:val="28"/>
          <w:lang w:bidi="ar-EG"/>
        </w:rPr>
        <w:t>GM”)</w:t>
      </w:r>
      <w:r w:rsidR="004125D3" w:rsidRPr="004125D3">
        <w:rPr>
          <w:rFonts w:ascii="Tajawal" w:hAnsi="Tajawal" w:cs="Tajawal" w:hint="cs"/>
          <w:sz w:val="28"/>
          <w:szCs w:val="28"/>
          <w:rtl/>
          <w:lang w:bidi="ar-EG"/>
        </w:rPr>
        <w:t xml:space="preserve"> </w:t>
      </w:r>
      <w:r w:rsidR="002C1F16" w:rsidRPr="002C1F16">
        <w:rPr>
          <w:rFonts w:ascii="Tajawal" w:hAnsi="Tajawal" w:cs="Tajawal"/>
          <w:sz w:val="28"/>
          <w:szCs w:val="28"/>
          <w:lang w:bidi="ar-EG"/>
        </w:rPr>
        <w:t xml:space="preserve">of Lesha Bank LLC (PUBLIC), </w:t>
      </w:r>
      <w:r w:rsidR="002C1F16">
        <w:rPr>
          <w:rFonts w:ascii="Tajawal" w:hAnsi="Tajawal" w:cs="Tajawal"/>
          <w:sz w:val="28"/>
          <w:szCs w:val="28"/>
          <w:lang w:bidi="ar-EG"/>
        </w:rPr>
        <w:t xml:space="preserve">which </w:t>
      </w:r>
      <w:r w:rsidR="004125D3" w:rsidRPr="004125D3">
        <w:rPr>
          <w:rFonts w:ascii="Tajawal" w:hAnsi="Tajawal" w:cs="Tajawal"/>
          <w:sz w:val="28"/>
          <w:szCs w:val="28"/>
          <w:lang w:bidi="ar-EG"/>
        </w:rPr>
        <w:t xml:space="preserve">scheduled to be held on </w:t>
      </w:r>
      <w:r w:rsidR="002C1F16">
        <w:rPr>
          <w:rFonts w:ascii="Tajawal" w:hAnsi="Tajawal" w:cs="Tajawal"/>
          <w:sz w:val="28"/>
          <w:szCs w:val="28"/>
          <w:lang w:bidi="ar-EG"/>
        </w:rPr>
        <w:t>28</w:t>
      </w:r>
      <w:r w:rsidR="004125D3" w:rsidRPr="004125D3">
        <w:rPr>
          <w:rFonts w:ascii="Tajawal" w:hAnsi="Tajawal" w:cs="Tajawal"/>
          <w:sz w:val="28"/>
          <w:szCs w:val="28"/>
          <w:lang w:bidi="ar-EG"/>
        </w:rPr>
        <w:t xml:space="preserve"> </w:t>
      </w:r>
      <w:r w:rsidR="002C1F16">
        <w:rPr>
          <w:rFonts w:ascii="Tajawal" w:hAnsi="Tajawal" w:cs="Tajawal"/>
          <w:sz w:val="28"/>
          <w:szCs w:val="28"/>
          <w:lang w:bidi="ar-EG"/>
        </w:rPr>
        <w:t>May</w:t>
      </w:r>
      <w:r w:rsidR="004125D3" w:rsidRPr="004125D3">
        <w:rPr>
          <w:rFonts w:ascii="Tajawal" w:hAnsi="Tajawal" w:cs="Tajawal"/>
          <w:sz w:val="28"/>
          <w:szCs w:val="28"/>
          <w:lang w:bidi="ar-EG"/>
        </w:rPr>
        <w:t xml:space="preserve"> 2024</w:t>
      </w:r>
      <w:r w:rsidR="002C1F16">
        <w:rPr>
          <w:rFonts w:ascii="Tajawal" w:hAnsi="Tajawal" w:cs="Tajawal"/>
          <w:sz w:val="28"/>
          <w:szCs w:val="28"/>
          <w:lang w:bidi="ar-EG"/>
        </w:rPr>
        <w:t xml:space="preserve"> </w:t>
      </w:r>
      <w:r w:rsidRPr="002C1F16">
        <w:rPr>
          <w:rFonts w:ascii="Tajawal" w:hAnsi="Tajawal" w:cs="Tajawal"/>
          <w:sz w:val="28"/>
          <w:szCs w:val="28"/>
          <w:lang w:bidi="ar-EG"/>
        </w:rPr>
        <w:t xml:space="preserve">and </w:t>
      </w:r>
      <w:r w:rsidR="00517B9A" w:rsidRPr="002C1F16">
        <w:rPr>
          <w:rFonts w:ascii="Tajawal" w:hAnsi="Tajawal" w:cs="Tajawal"/>
          <w:sz w:val="28"/>
          <w:szCs w:val="28"/>
          <w:lang w:bidi="ar-EG"/>
        </w:rPr>
        <w:t xml:space="preserve">any adjournment thereafter meetings as specified in the </w:t>
      </w:r>
      <w:r w:rsidR="00DE59E6">
        <w:rPr>
          <w:rFonts w:ascii="Tajawal" w:hAnsi="Tajawal" w:cs="Tajawal"/>
          <w:sz w:val="28"/>
          <w:szCs w:val="28"/>
          <w:lang w:bidi="ar-EG"/>
        </w:rPr>
        <w:t>O</w:t>
      </w:r>
      <w:r w:rsidR="00517B9A" w:rsidRPr="002C1F16">
        <w:rPr>
          <w:rFonts w:ascii="Tajawal" w:hAnsi="Tajawal" w:cs="Tajawal"/>
          <w:sz w:val="28"/>
          <w:szCs w:val="28"/>
          <w:lang w:bidi="ar-EG"/>
        </w:rPr>
        <w:t xml:space="preserve">GM invitation. </w:t>
      </w:r>
    </w:p>
    <w:p w14:paraId="34EE2A59" w14:textId="77777777" w:rsidR="00517B9A" w:rsidRPr="004125D3" w:rsidRDefault="00517B9A" w:rsidP="00517B9A">
      <w:pPr>
        <w:jc w:val="both"/>
        <w:rPr>
          <w:rFonts w:ascii="Tajawal" w:hAnsi="Tajawal" w:cs="Tajawal"/>
          <w:sz w:val="28"/>
          <w:szCs w:val="28"/>
          <w:lang w:bidi="ar-EG"/>
        </w:rPr>
      </w:pPr>
    </w:p>
    <w:p w14:paraId="3188FB77" w14:textId="321E8174" w:rsidR="00EA0DB6" w:rsidRPr="004125D3" w:rsidRDefault="00EA0DB6" w:rsidP="00FB6545">
      <w:pPr>
        <w:jc w:val="both"/>
        <w:rPr>
          <w:rFonts w:ascii="Tajawal" w:hAnsi="Tajawal" w:cs="Tajawal"/>
          <w:sz w:val="28"/>
          <w:szCs w:val="28"/>
          <w:lang w:bidi="ar-EG"/>
        </w:rPr>
      </w:pP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Company Name</w:t>
      </w:r>
    </w:p>
    <w:p w14:paraId="6F23DA8C" w14:textId="05C9E8F4" w:rsidR="00EA0DB6" w:rsidRPr="004125D3" w:rsidRDefault="00EA0DB6" w:rsidP="00FB6545">
      <w:pPr>
        <w:jc w:val="both"/>
        <w:rPr>
          <w:rFonts w:ascii="Tajawal" w:hAnsi="Tajawal" w:cs="Tajawal"/>
          <w:sz w:val="28"/>
          <w:szCs w:val="28"/>
          <w:lang w:bidi="ar-EG"/>
        </w:rPr>
      </w:pPr>
      <w:r w:rsidRPr="004125D3">
        <w:rPr>
          <w:rFonts w:ascii="Tajawal" w:hAnsi="Tajawal" w:cs="Tajawal"/>
          <w:sz w:val="28"/>
          <w:szCs w:val="28"/>
          <w:lang w:bidi="ar-EG"/>
        </w:rPr>
        <w:t xml:space="preserve">Authorized </w:t>
      </w:r>
      <w:proofErr w:type="gramStart"/>
      <w:r w:rsidR="0045207D" w:rsidRPr="004125D3">
        <w:rPr>
          <w:rFonts w:ascii="Tajawal" w:hAnsi="Tajawal" w:cs="Tajawal"/>
          <w:sz w:val="28"/>
          <w:szCs w:val="28"/>
          <w:lang w:bidi="ar-EG"/>
        </w:rPr>
        <w:t>Signatory:</w:t>
      </w:r>
      <w:r w:rsidR="00BB3E6B" w:rsidRPr="004125D3">
        <w:rPr>
          <w:rFonts w:ascii="Tajawal" w:hAnsi="Tajawal" w:cs="Tajawal"/>
          <w:sz w:val="28"/>
          <w:szCs w:val="28"/>
          <w:lang w:bidi="ar-EG"/>
        </w:rPr>
        <w:t>…</w:t>
      </w:r>
      <w:proofErr w:type="gramEnd"/>
      <w:r w:rsidR="00BB3E6B" w:rsidRPr="004125D3">
        <w:rPr>
          <w:rFonts w:ascii="Tajawal" w:hAnsi="Tajawal" w:cs="Tajawal"/>
          <w:sz w:val="28"/>
          <w:szCs w:val="28"/>
          <w:lang w:bidi="ar-EG"/>
        </w:rPr>
        <w:t>…………………</w:t>
      </w:r>
    </w:p>
    <w:p w14:paraId="73B63439" w14:textId="77777777" w:rsidR="00BB3E6B" w:rsidRPr="004125D3" w:rsidRDefault="00BB3E6B" w:rsidP="00FB6545">
      <w:pPr>
        <w:jc w:val="both"/>
        <w:rPr>
          <w:rFonts w:ascii="Tajawal" w:hAnsi="Tajawal" w:cs="Tajawal"/>
          <w:sz w:val="28"/>
          <w:szCs w:val="28"/>
          <w:lang w:bidi="ar-EG"/>
        </w:rPr>
      </w:pPr>
    </w:p>
    <w:p w14:paraId="4BEF3058" w14:textId="2FFE6DF0" w:rsidR="00FB6545" w:rsidRDefault="00FB6545" w:rsidP="00FB6545">
      <w:pPr>
        <w:jc w:val="both"/>
        <w:rPr>
          <w:rFonts w:ascii="Tajawal" w:hAnsi="Tajawal" w:cs="Tajawal"/>
          <w:sz w:val="28"/>
          <w:szCs w:val="28"/>
          <w:lang w:bidi="ar-EG"/>
        </w:rPr>
      </w:pPr>
    </w:p>
    <w:p w14:paraId="58D23424" w14:textId="77777777" w:rsidR="00B65B27" w:rsidRPr="004125D3" w:rsidRDefault="00B65B27" w:rsidP="00FB6545">
      <w:pPr>
        <w:jc w:val="both"/>
        <w:rPr>
          <w:rFonts w:ascii="Tajawal" w:hAnsi="Tajawal" w:cs="Tajawal"/>
          <w:sz w:val="28"/>
          <w:szCs w:val="28"/>
          <w:lang w:bidi="ar-EG"/>
        </w:rPr>
      </w:pPr>
    </w:p>
    <w:p w14:paraId="5E71C238" w14:textId="07BA4A88" w:rsidR="00EA0DB6" w:rsidRPr="004125D3" w:rsidRDefault="00EA0DB6" w:rsidP="00FB6545">
      <w:pPr>
        <w:jc w:val="both"/>
        <w:rPr>
          <w:rFonts w:ascii="Tajawal" w:hAnsi="Tajawal" w:cs="Tajawal"/>
          <w:sz w:val="28"/>
          <w:szCs w:val="28"/>
          <w:lang w:bidi="ar-EG"/>
        </w:rPr>
      </w:pPr>
      <w:r w:rsidRPr="004125D3">
        <w:rPr>
          <w:rFonts w:ascii="Tajawal" w:hAnsi="Tajawal" w:cs="Tajawal"/>
          <w:sz w:val="28"/>
          <w:szCs w:val="28"/>
          <w:lang w:bidi="ar-EG"/>
        </w:rPr>
        <w:t>Signature</w:t>
      </w:r>
      <w:r w:rsidRPr="004125D3">
        <w:rPr>
          <w:rFonts w:ascii="Tajawal" w:hAnsi="Tajawal" w:cs="Tajawal"/>
          <w:sz w:val="28"/>
          <w:szCs w:val="28"/>
          <w:rtl/>
          <w:lang w:bidi="ar-EG"/>
        </w:rPr>
        <w:t>:</w:t>
      </w:r>
    </w:p>
    <w:p w14:paraId="39E6E5D4" w14:textId="6C9AB7F4" w:rsidR="00BB3E6B" w:rsidRPr="004125D3" w:rsidRDefault="00BB3E6B" w:rsidP="00FB6545">
      <w:pPr>
        <w:jc w:val="both"/>
        <w:rPr>
          <w:rFonts w:ascii="Tajawal" w:hAnsi="Tajawal" w:cs="Tajawal"/>
          <w:sz w:val="28"/>
          <w:szCs w:val="28"/>
          <w:lang w:bidi="ar-EG"/>
        </w:rPr>
      </w:pPr>
      <w:r w:rsidRPr="004125D3">
        <w:rPr>
          <w:rFonts w:ascii="Tajawal" w:hAnsi="Tajawal" w:cs="Tajawal"/>
          <w:sz w:val="28"/>
          <w:szCs w:val="28"/>
          <w:lang w:bidi="ar-EG"/>
        </w:rPr>
        <w:t>……………………………………………………</w:t>
      </w:r>
    </w:p>
    <w:p w14:paraId="6008DC51" w14:textId="77777777" w:rsidR="00B65B27" w:rsidRDefault="00B65B27" w:rsidP="00EA0DB6">
      <w:pPr>
        <w:rPr>
          <w:rFonts w:ascii="Tajawal" w:hAnsi="Tajawal" w:cs="Tajawal"/>
          <w:sz w:val="28"/>
          <w:szCs w:val="28"/>
          <w:lang w:bidi="ar-EG"/>
        </w:rPr>
      </w:pPr>
    </w:p>
    <w:p w14:paraId="4069CCBC" w14:textId="77777777" w:rsidR="00B65B27" w:rsidRDefault="00B65B27" w:rsidP="00EA0DB6">
      <w:pPr>
        <w:rPr>
          <w:rFonts w:ascii="Tajawal" w:hAnsi="Tajawal" w:cs="Tajawal"/>
          <w:sz w:val="28"/>
          <w:szCs w:val="28"/>
          <w:lang w:bidi="ar-EG"/>
        </w:rPr>
      </w:pPr>
    </w:p>
    <w:p w14:paraId="71BB73B2" w14:textId="77777777" w:rsidR="00B65B27" w:rsidRDefault="00B65B27" w:rsidP="00EA0DB6">
      <w:pPr>
        <w:rPr>
          <w:rFonts w:ascii="Tajawal" w:hAnsi="Tajawal" w:cs="Tajawal"/>
          <w:sz w:val="28"/>
          <w:szCs w:val="28"/>
          <w:lang w:bidi="ar-EG"/>
        </w:rPr>
      </w:pPr>
    </w:p>
    <w:p w14:paraId="31A05554" w14:textId="35E01CBE" w:rsidR="004125D3" w:rsidRDefault="00BB3E6B" w:rsidP="00EA0DB6">
      <w:pPr>
        <w:rPr>
          <w:rFonts w:ascii="Tajawal" w:hAnsi="Tajawal" w:cs="Tajawal"/>
          <w:sz w:val="28"/>
          <w:szCs w:val="28"/>
          <w:lang w:bidi="ar-EG"/>
        </w:rPr>
      </w:pPr>
      <w:r w:rsidRPr="004125D3">
        <w:rPr>
          <w:rFonts w:ascii="Tajawal" w:hAnsi="Tajawal" w:cs="Tajawal"/>
          <w:sz w:val="28"/>
          <w:szCs w:val="28"/>
          <w:lang w:bidi="ar-EG"/>
        </w:rPr>
        <w:t xml:space="preserve">                                      </w:t>
      </w:r>
      <w:r w:rsidR="00EA0DB6" w:rsidRPr="004125D3">
        <w:rPr>
          <w:rFonts w:ascii="Tajawal" w:hAnsi="Tajawal" w:cs="Tajawal"/>
          <w:sz w:val="28"/>
          <w:szCs w:val="28"/>
          <w:rtl/>
          <w:lang w:bidi="ar-EG"/>
        </w:rPr>
        <w:t xml:space="preserve">    </w:t>
      </w:r>
      <w:r w:rsidR="00A73C40" w:rsidRPr="004125D3">
        <w:rPr>
          <w:rFonts w:ascii="Tajawal" w:hAnsi="Tajawal" w:cs="Tajawal"/>
          <w:sz w:val="28"/>
          <w:szCs w:val="28"/>
          <w:lang w:bidi="ar-EG"/>
        </w:rPr>
        <w:t xml:space="preserve">                    </w:t>
      </w:r>
      <w:r w:rsidR="00EA0DB6" w:rsidRPr="004125D3">
        <w:rPr>
          <w:rFonts w:ascii="Tajawal" w:hAnsi="Tajawal" w:cs="Tajawal"/>
          <w:sz w:val="28"/>
          <w:szCs w:val="28"/>
          <w:rtl/>
          <w:lang w:bidi="ar-EG"/>
        </w:rPr>
        <w:t xml:space="preserve">                                                             </w:t>
      </w:r>
    </w:p>
    <w:p w14:paraId="2C472ED4" w14:textId="175EF9C2" w:rsidR="00345754" w:rsidRPr="004125D3" w:rsidRDefault="00E8119C" w:rsidP="00EA0DB6">
      <w:pPr>
        <w:rPr>
          <w:rFonts w:ascii="Tajawal" w:hAnsi="Tajawal" w:cs="Tajawal"/>
          <w:sz w:val="28"/>
          <w:szCs w:val="28"/>
          <w:lang w:bidi="ar-EG"/>
        </w:rPr>
      </w:pP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(T</w:t>
      </w:r>
      <w:r w:rsidR="00EA0DB6" w:rsidRPr="004125D3">
        <w:rPr>
          <w:rFonts w:ascii="Tajawal" w:hAnsi="Tajawal" w:cs="Tajawal"/>
          <w:sz w:val="28"/>
          <w:szCs w:val="28"/>
          <w:highlight w:val="yellow"/>
          <w:lang w:bidi="ar-EG"/>
        </w:rPr>
        <w:t xml:space="preserve">he </w:t>
      </w: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 xml:space="preserve">company </w:t>
      </w:r>
      <w:r w:rsidR="00EA0DB6" w:rsidRPr="004125D3">
        <w:rPr>
          <w:rFonts w:ascii="Tajawal" w:hAnsi="Tajawal" w:cs="Tajawal"/>
          <w:sz w:val="28"/>
          <w:szCs w:val="28"/>
          <w:highlight w:val="yellow"/>
          <w:lang w:bidi="ar-EG"/>
        </w:rPr>
        <w:t>seal</w:t>
      </w: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)</w:t>
      </w:r>
    </w:p>
    <w:p w14:paraId="41DC47D1" w14:textId="77777777" w:rsidR="00345754" w:rsidRPr="004125D3" w:rsidRDefault="00345754" w:rsidP="00345754">
      <w:pPr>
        <w:bidi/>
        <w:rPr>
          <w:rFonts w:ascii="Tajawal" w:hAnsi="Tajawal" w:cs="Tajawal"/>
          <w:b/>
          <w:bCs/>
          <w:sz w:val="28"/>
          <w:szCs w:val="28"/>
          <w:lang w:bidi="ar-EG"/>
        </w:rPr>
      </w:pPr>
    </w:p>
    <w:sectPr w:rsidR="00345754" w:rsidRPr="004125D3" w:rsidSect="004125D3">
      <w:head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C5A42" w14:textId="77777777" w:rsidR="006D6E6F" w:rsidRDefault="006D6E6F" w:rsidP="00103761">
      <w:r>
        <w:separator/>
      </w:r>
    </w:p>
  </w:endnote>
  <w:endnote w:type="continuationSeparator" w:id="0">
    <w:p w14:paraId="0219F0DB" w14:textId="77777777" w:rsidR="006D6E6F" w:rsidRDefault="006D6E6F" w:rsidP="0010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Arial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C6694" w14:textId="77777777" w:rsidR="006D6E6F" w:rsidRDefault="006D6E6F" w:rsidP="00103761">
      <w:r>
        <w:separator/>
      </w:r>
    </w:p>
  </w:footnote>
  <w:footnote w:type="continuationSeparator" w:id="0">
    <w:p w14:paraId="34BFE527" w14:textId="77777777" w:rsidR="006D6E6F" w:rsidRDefault="006D6E6F" w:rsidP="00103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151D5" w14:textId="7595CB69" w:rsidR="00103761" w:rsidRPr="00103761" w:rsidRDefault="00EA0DB6" w:rsidP="00103761">
    <w:pPr>
      <w:pStyle w:val="Header"/>
      <w:jc w:val="center"/>
      <w:rPr>
        <w:rFonts w:ascii="Sakkal Majalla" w:hAnsi="Sakkal Majalla" w:cs="Sakkal Majalla"/>
        <w:sz w:val="44"/>
        <w:szCs w:val="44"/>
        <w:rtl/>
        <w:lang w:bidi="ar-QA"/>
      </w:rPr>
    </w:pPr>
    <w:r>
      <w:rPr>
        <w:rFonts w:ascii="Sakkal Majalla" w:hAnsi="Sakkal Majalla" w:cs="Sakkal Majalla"/>
        <w:sz w:val="44"/>
        <w:szCs w:val="44"/>
        <w:lang w:bidi="ar-QA"/>
      </w:rPr>
      <w:t>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005123"/>
    <w:multiLevelType w:val="hybridMultilevel"/>
    <w:tmpl w:val="E78A4906"/>
    <w:lvl w:ilvl="0" w:tplc="AA8E9168">
      <w:numFmt w:val="bullet"/>
      <w:lvlText w:val="-"/>
      <w:lvlJc w:val="left"/>
      <w:pPr>
        <w:ind w:left="720" w:hanging="360"/>
      </w:pPr>
      <w:rPr>
        <w:rFonts w:ascii="Tajawal" w:eastAsia="Times New Roman" w:hAnsi="Tajawal" w:cs="Tajaw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4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E2"/>
    <w:rsid w:val="00103761"/>
    <w:rsid w:val="0015169C"/>
    <w:rsid w:val="001F518E"/>
    <w:rsid w:val="00221CC2"/>
    <w:rsid w:val="002C1F16"/>
    <w:rsid w:val="002E4E63"/>
    <w:rsid w:val="0031542A"/>
    <w:rsid w:val="00345754"/>
    <w:rsid w:val="0037398E"/>
    <w:rsid w:val="003C7327"/>
    <w:rsid w:val="004125D3"/>
    <w:rsid w:val="0045207D"/>
    <w:rsid w:val="00484A73"/>
    <w:rsid w:val="005105C6"/>
    <w:rsid w:val="00517B9A"/>
    <w:rsid w:val="006A3211"/>
    <w:rsid w:val="006D6E6F"/>
    <w:rsid w:val="008333D0"/>
    <w:rsid w:val="0087261A"/>
    <w:rsid w:val="008A7813"/>
    <w:rsid w:val="008B203B"/>
    <w:rsid w:val="008D118E"/>
    <w:rsid w:val="008E7E0A"/>
    <w:rsid w:val="008F5071"/>
    <w:rsid w:val="00910F1B"/>
    <w:rsid w:val="00957472"/>
    <w:rsid w:val="009C0EA3"/>
    <w:rsid w:val="009F2EF7"/>
    <w:rsid w:val="00A109D6"/>
    <w:rsid w:val="00A73C40"/>
    <w:rsid w:val="00AC0E99"/>
    <w:rsid w:val="00B65B27"/>
    <w:rsid w:val="00BB3E6B"/>
    <w:rsid w:val="00D57794"/>
    <w:rsid w:val="00D7025D"/>
    <w:rsid w:val="00DB5E5F"/>
    <w:rsid w:val="00DE59E6"/>
    <w:rsid w:val="00E465A9"/>
    <w:rsid w:val="00E56FE3"/>
    <w:rsid w:val="00E8119C"/>
    <w:rsid w:val="00EA0DB6"/>
    <w:rsid w:val="00EE387A"/>
    <w:rsid w:val="00F04CCE"/>
    <w:rsid w:val="00F912E2"/>
    <w:rsid w:val="00F97FF2"/>
    <w:rsid w:val="00FB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21A4C78"/>
  <w15:chartTrackingRefBased/>
  <w15:docId w15:val="{51434F5B-60E9-43AD-A91E-DFAF7289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D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7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3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7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FF4F-6A23-4B05-8121-62DFF3EB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 Bank</dc:creator>
  <cp:keywords/>
  <dc:description/>
  <dcterms:created xsi:type="dcterms:W3CDTF">2021-03-11T07:46:00Z</dcterms:created>
  <dcterms:modified xsi:type="dcterms:W3CDTF">2024-05-06T09:03:00Z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2023-02-19T09:52:07Z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b7bf7f09-da3f-4df8-808f-dbd6660cd82e</vt:lpwstr>
  </property>
  <property fmtid="{D5CDD505-2E9C-101B-9397-08002B2CF9AE}" pid="7" name="MSIP_Label_defa4170-0d19-0005-0004-bc88714345d2_ActionId">
    <vt:lpwstr>aeaa6615-239d-4db4-8ec8-61a630e02906</vt:lpwstr>
  </property>
  <property fmtid="{D5CDD505-2E9C-101B-9397-08002B2CF9AE}" pid="8" name="MSIP_Label_defa4170-0d19-0005-0004-bc88714345d2_ContentBits">
    <vt:lpwstr>0</vt:lpwstr>
  </property>
</Properties>
</file>